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a1bf17037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MUSTADGÅRDENE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880cdf8e7da54b43"/>
      <w:footerReference xmlns:r="http://schemas.openxmlformats.org/officeDocument/2006/relationships" w:type="default" r:id="Rd2ad717db00a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cdf8e7da54b43" /><Relationship Type="http://schemas.openxmlformats.org/officeDocument/2006/relationships/footer" Target="/word/footer1.xml" Id="Rd2ad717db00a4e31" /></Relationships>
</file>