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da96eeb92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ad8d2f5fa6d349e0"/>
      <w:footerReference xmlns:r="http://schemas.openxmlformats.org/officeDocument/2006/relationships" w:type="default" r:id="Rc4f1c505085f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d2f5fa6d349e0" /><Relationship Type="http://schemas.openxmlformats.org/officeDocument/2006/relationships/footer" Target="/word/footer1.xml" Id="Rc4f1c505085f4cdf" /></Relationships>
</file>