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157f5ccf44b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MOLTZAU ØKO CONSULT AS, org.nr 988 990 418,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ØKO CONSULT AS</w:t>
      </w:r>
    </w:p>
    <w:sectPr>
      <w:headerReference xmlns:r="http://schemas.openxmlformats.org/officeDocument/2006/relationships" w:type="default" r:id="R848fb76556674886"/>
      <w:footerReference xmlns:r="http://schemas.openxmlformats.org/officeDocument/2006/relationships" w:type="default" r:id="R66329cc20910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ØKO CONSULT AS   ·   Org.nr 988 990 418   ·   Vestbytorget, Mølleveien 4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ØKO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fb76556674886" /><Relationship Type="http://schemas.openxmlformats.org/officeDocument/2006/relationships/footer" Target="/word/footer1.xml" Id="R66329cc2091041be" /></Relationships>
</file>