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963c4baed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FARRIS BAD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FARRIS BAD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6fc6e5ca94a41"/>
      <w:footerReference xmlns:r="http://schemas.openxmlformats.org/officeDocument/2006/relationships" w:type="default" r:id="R2df3f89adfaf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6fc6e5ca94a41" /><Relationship Type="http://schemas.openxmlformats.org/officeDocument/2006/relationships/footer" Target="/word/footer1.xml" Id="R2df3f89adfaf49b2" /></Relationships>
</file>