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58293ca5f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2e3ed7c60f4a4bf3"/>
      <w:footerReference xmlns:r="http://schemas.openxmlformats.org/officeDocument/2006/relationships" w:type="default" r:id="R7ea0b9016968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ed7c60f4a4bf3" /><Relationship Type="http://schemas.openxmlformats.org/officeDocument/2006/relationships/footer" Target="/word/footer1.xml" Id="R7ea0b90169684056" /></Relationships>
</file>