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cdd1fb930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fb49cd814cae41f2"/>
      <w:footerReference xmlns:r="http://schemas.openxmlformats.org/officeDocument/2006/relationships" w:type="default" r:id="Rcff52f8e84c3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9cd814cae41f2" /><Relationship Type="http://schemas.openxmlformats.org/officeDocument/2006/relationships/footer" Target="/word/footer1.xml" Id="Rcff52f8e84c340d9" /></Relationships>
</file>