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e3922202b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SESTEV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SESTEV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a69a4d55644931"/>
      <w:footerReference xmlns:r="http://schemas.openxmlformats.org/officeDocument/2006/relationships" w:type="default" r:id="Rada083eff24e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69a4d55644931" /><Relationship Type="http://schemas.openxmlformats.org/officeDocument/2006/relationships/footer" Target="/word/footer1.xml" Id="Rada083eff24e4501" /></Relationships>
</file>