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2e919b9c1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ef12f5d4a451b"/>
      <w:footerReference xmlns:r="http://schemas.openxmlformats.org/officeDocument/2006/relationships" w:type="default" r:id="R5dab1c2b2b38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CHC INVEST AS   ·   Org.nr 988 977 381   ·   c/o Carl H Cappelen, Kirkebakken 40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ef12f5d4a451b" /><Relationship Type="http://schemas.openxmlformats.org/officeDocument/2006/relationships/footer" Target="/word/footer1.xml" Id="R5dab1c2b2b38467e" /></Relationships>
</file>