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2d4c83e9c44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147b7725fc524e0a"/>
      <w:footerReference xmlns:r="http://schemas.openxmlformats.org/officeDocument/2006/relationships" w:type="default" r:id="R5826fd60423a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b7725fc524e0a" /><Relationship Type="http://schemas.openxmlformats.org/officeDocument/2006/relationships/footer" Target="/word/footer1.xml" Id="R5826fd60423a4fbf" /></Relationships>
</file>