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823af225a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073ffc1e3f7244db"/>
      <w:footerReference xmlns:r="http://schemas.openxmlformats.org/officeDocument/2006/relationships" w:type="default" r:id="Ra93a9051ae8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ffc1e3f7244db" /><Relationship Type="http://schemas.openxmlformats.org/officeDocument/2006/relationships/footer" Target="/word/footer1.xml" Id="Ra93a9051ae81424f" /></Relationships>
</file>