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65f316ecd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STEINSVE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STEINSVE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87fa47d5d4f9f"/>
      <w:footerReference xmlns:r="http://schemas.openxmlformats.org/officeDocument/2006/relationships" w:type="default" r:id="Rd57863a1fd76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87fa47d5d4f9f" /><Relationship Type="http://schemas.openxmlformats.org/officeDocument/2006/relationships/footer" Target="/word/footer1.xml" Id="Rd57863a1fd764064" /></Relationships>
</file>