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2dc17c2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9fef2657bca64ada"/>
      <w:footerReference xmlns:r="http://schemas.openxmlformats.org/officeDocument/2006/relationships" w:type="default" r:id="Rf7e12ad8513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f2657bca64ada" /><Relationship Type="http://schemas.openxmlformats.org/officeDocument/2006/relationships/footer" Target="/word/footer1.xml" Id="Rf7e12ad851364431" /></Relationships>
</file>