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e8be22714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THON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e6b2aeaf97254976"/>
      <w:footerReference xmlns:r="http://schemas.openxmlformats.org/officeDocument/2006/relationships" w:type="default" r:id="Rf53d74cf4633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2aeaf97254976" /><Relationship Type="http://schemas.openxmlformats.org/officeDocument/2006/relationships/footer" Target="/word/footer1.xml" Id="Rf53d74cf46334c44" /></Relationships>
</file>