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931eb373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56c4c02abbc4eef"/>
      <w:footerReference xmlns:r="http://schemas.openxmlformats.org/officeDocument/2006/relationships" w:type="default" r:id="R7a556b99ad10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c4c02abbc4eef" /><Relationship Type="http://schemas.openxmlformats.org/officeDocument/2006/relationships/footer" Target="/word/footer1.xml" Id="R7a556b99ad104a87" /></Relationships>
</file>