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c3d2aad79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0afba0f6be68459e"/>
      <w:footerReference xmlns:r="http://schemas.openxmlformats.org/officeDocument/2006/relationships" w:type="default" r:id="Reb4e50928399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ba0f6be68459e" /><Relationship Type="http://schemas.openxmlformats.org/officeDocument/2006/relationships/footer" Target="/word/footer1.xml" Id="Reb4e509283994099" /></Relationships>
</file>