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5c8336b9e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SEKLA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SEKLA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706c8597b44b44"/>
      <w:footerReference xmlns:r="http://schemas.openxmlformats.org/officeDocument/2006/relationships" w:type="default" r:id="Rb11b1560f7ae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06c8597b44b44" /><Relationship Type="http://schemas.openxmlformats.org/officeDocument/2006/relationships/footer" Target="/word/footer1.xml" Id="Rb11b1560f7ae43e1" /></Relationships>
</file>