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289f352fd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93503509e54d47d4"/>
      <w:footerReference xmlns:r="http://schemas.openxmlformats.org/officeDocument/2006/relationships" w:type="default" r:id="R5dcf9300c3fb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03509e54d47d4" /><Relationship Type="http://schemas.openxmlformats.org/officeDocument/2006/relationships/footer" Target="/word/footer1.xml" Id="R5dcf9300c3fb4888" /></Relationships>
</file>