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5e600a208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a2cb901052c34866"/>
      <w:footerReference xmlns:r="http://schemas.openxmlformats.org/officeDocument/2006/relationships" w:type="default" r:id="R080332e8092c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b901052c34866" /><Relationship Type="http://schemas.openxmlformats.org/officeDocument/2006/relationships/footer" Target="/word/footer1.xml" Id="R080332e8092c4126" /></Relationships>
</file>