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28a19d0d2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f75dfbc5b0634028"/>
      <w:footerReference xmlns:r="http://schemas.openxmlformats.org/officeDocument/2006/relationships" w:type="default" r:id="Ra3440c441315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dfbc5b0634028" /><Relationship Type="http://schemas.openxmlformats.org/officeDocument/2006/relationships/footer" Target="/word/footer1.xml" Id="Ra3440c4413154c4c" /></Relationships>
</file>