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a8fa05642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766ea655caed4495"/>
      <w:footerReference xmlns:r="http://schemas.openxmlformats.org/officeDocument/2006/relationships" w:type="default" r:id="R342551df6ab0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ea655caed4495" /><Relationship Type="http://schemas.openxmlformats.org/officeDocument/2006/relationships/footer" Target="/word/footer1.xml" Id="R342551df6ab0470b" /></Relationships>
</file>