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a48fcefa5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2cc39b40c4a6d"/>
      <w:footerReference xmlns:r="http://schemas.openxmlformats.org/officeDocument/2006/relationships" w:type="default" r:id="R6374e0b8900f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2cc39b40c4a6d" /><Relationship Type="http://schemas.openxmlformats.org/officeDocument/2006/relationships/footer" Target="/word/footer1.xml" Id="R6374e0b8900f4af5" /></Relationships>
</file>