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65dbbce39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9adba20ed4504f5e"/>
      <w:footerReference xmlns:r="http://schemas.openxmlformats.org/officeDocument/2006/relationships" w:type="default" r:id="Rcb1561b8ddb7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ba20ed4504f5e" /><Relationship Type="http://schemas.openxmlformats.org/officeDocument/2006/relationships/footer" Target="/word/footer1.xml" Id="Rcb1561b8ddb74c78" /></Relationships>
</file>