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f15c6b34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152b583586314d57"/>
      <w:footerReference xmlns:r="http://schemas.openxmlformats.org/officeDocument/2006/relationships" w:type="default" r:id="R6e573e44deb1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b583586314d57" /><Relationship Type="http://schemas.openxmlformats.org/officeDocument/2006/relationships/footer" Target="/word/footer1.xml" Id="R6e573e44deb1476e" /></Relationships>
</file>