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a50d44a16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ØLBERG HAVNEVEG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2c7a22f64ec84365"/>
      <w:footerReference xmlns:r="http://schemas.openxmlformats.org/officeDocument/2006/relationships" w:type="default" r:id="R57f5bf0b77e2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a22f64ec84365" /><Relationship Type="http://schemas.openxmlformats.org/officeDocument/2006/relationships/footer" Target="/word/footer1.xml" Id="R57f5bf0b77e2405a" /></Relationships>
</file>