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c492e5ec8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STEINRØYS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b2dc6c4127fc4f17"/>
      <w:footerReference xmlns:r="http://schemas.openxmlformats.org/officeDocument/2006/relationships" w:type="default" r:id="R9c658bc56114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c6c4127fc4f17" /><Relationship Type="http://schemas.openxmlformats.org/officeDocument/2006/relationships/footer" Target="/word/footer1.xml" Id="R9c658bc561144b50" /></Relationships>
</file>