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87e869ab854f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NILSONS REVISJONSKONTOR AS</w:t>
      </w:r>
    </w:p>
    <w:sectPr>
      <w:headerReference xmlns:r="http://schemas.openxmlformats.org/officeDocument/2006/relationships" w:type="default" r:id="R354d71fc8c024468"/>
      <w:footerReference xmlns:r="http://schemas.openxmlformats.org/officeDocument/2006/relationships" w:type="default" r:id="R9b400ff2a65040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NILSONS REVISJONSKONTOR AS   ·   Org.nr 988 913 081   ·   Storgata 69   ·   2870 DOKKA   ·   Tlf. 61 11 25 70   ·   post@nilsonsrevisjon.no   ·   nilsonsrevisjon.no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NILSONS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4d71fc8c024468" /><Relationship Type="http://schemas.openxmlformats.org/officeDocument/2006/relationships/footer" Target="/word/footer1.xml" Id="R9b400ff2a650400d" /></Relationships>
</file>