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d7618e26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464c226ea504c06"/>
      <w:footerReference xmlns:r="http://schemas.openxmlformats.org/officeDocument/2006/relationships" w:type="default" r:id="Rfb04d323a040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4c226ea504c06" /><Relationship Type="http://schemas.openxmlformats.org/officeDocument/2006/relationships/footer" Target="/word/footer1.xml" Id="Rfb04d323a040481f" /></Relationships>
</file>