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a302f9c2e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d7a2ee4144ce4889"/>
      <w:footerReference xmlns:r="http://schemas.openxmlformats.org/officeDocument/2006/relationships" w:type="default" r:id="R2dd3051ac93b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2ee4144ce4889" /><Relationship Type="http://schemas.openxmlformats.org/officeDocument/2006/relationships/footer" Target="/word/footer1.xml" Id="R2dd3051ac93b4711" /></Relationships>
</file>