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f25a8f54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DATSUR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97f28e18240f48d1"/>
      <w:footerReference xmlns:r="http://schemas.openxmlformats.org/officeDocument/2006/relationships" w:type="default" r:id="Rc61a792dd71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28e18240f48d1" /><Relationship Type="http://schemas.openxmlformats.org/officeDocument/2006/relationships/footer" Target="/word/footer1.xml" Id="Rc61a792dd7174cd2" /></Relationships>
</file>