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00b7813f8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2080a44fede843c5"/>
      <w:footerReference xmlns:r="http://schemas.openxmlformats.org/officeDocument/2006/relationships" w:type="default" r:id="Ra1dce2506b8e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0a44fede843c5" /><Relationship Type="http://schemas.openxmlformats.org/officeDocument/2006/relationships/footer" Target="/word/footer1.xml" Id="Ra1dce2506b8e43c7" /></Relationships>
</file>