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e97c245a5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98c983e2a4104bbe"/>
      <w:footerReference xmlns:r="http://schemas.openxmlformats.org/officeDocument/2006/relationships" w:type="default" r:id="R10da90be6516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83e2a4104bbe" /><Relationship Type="http://schemas.openxmlformats.org/officeDocument/2006/relationships/footer" Target="/word/footer1.xml" Id="R10da90be65164734" /></Relationships>
</file>