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1c563eb5e5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BERGEN AIRPORT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BERGEN AIRPORT AS</w:t>
      </w:r>
    </w:p>
    <w:sectPr>
      <w:headerReference xmlns:r="http://schemas.openxmlformats.org/officeDocument/2006/relationships" w:type="default" r:id="R5f2e28f0d9ab42b7"/>
      <w:footerReference xmlns:r="http://schemas.openxmlformats.org/officeDocument/2006/relationships" w:type="default" r:id="R082eb90a96e74b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BERGEN AIRPORT AS   ·   Org.nr 988 797 871   ·   Flyplassvegen 551   ·   5258 BLOMSTERDALEN   ·   cl.bergen.airport@choice.no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BERGEN AIRPORT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2e28f0d9ab42b7" /><Relationship Type="http://schemas.openxmlformats.org/officeDocument/2006/relationships/footer" Target="/word/footer1.xml" Id="R082eb90a96e74bee" /></Relationships>
</file>