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134cc7f67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9d0790ee012e414c"/>
      <w:footerReference xmlns:r="http://schemas.openxmlformats.org/officeDocument/2006/relationships" w:type="default" r:id="Rc6cf8b895462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790ee012e414c" /><Relationship Type="http://schemas.openxmlformats.org/officeDocument/2006/relationships/footer" Target="/word/footer1.xml" Id="Rc6cf8b89546249e5" /></Relationships>
</file>