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913c8aa15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296db9c9280f4964"/>
      <w:footerReference xmlns:r="http://schemas.openxmlformats.org/officeDocument/2006/relationships" w:type="default" r:id="R4bfe1be42770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db9c9280f4964" /><Relationship Type="http://schemas.openxmlformats.org/officeDocument/2006/relationships/footer" Target="/word/footer1.xml" Id="R4bfe1be427704017" /></Relationships>
</file>