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6530a1d3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c7182de156f84669"/>
      <w:footerReference xmlns:r="http://schemas.openxmlformats.org/officeDocument/2006/relationships" w:type="default" r:id="Rde4664a5b8ba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82de156f84669" /><Relationship Type="http://schemas.openxmlformats.org/officeDocument/2006/relationships/footer" Target="/word/footer1.xml" Id="Rde4664a5b8ba429d" /></Relationships>
</file>