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571f914ad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CAMPITOR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b9bfc4c1062d4820"/>
      <w:footerReference xmlns:r="http://schemas.openxmlformats.org/officeDocument/2006/relationships" w:type="default" r:id="Rbdd870237b6e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fc4c1062d4820" /><Relationship Type="http://schemas.openxmlformats.org/officeDocument/2006/relationships/footer" Target="/word/footer1.xml" Id="Rbdd870237b6e418e" /></Relationships>
</file>