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4d17c9fef4e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CAMPITOR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d8541930963049a1"/>
      <w:footerReference xmlns:r="http://schemas.openxmlformats.org/officeDocument/2006/relationships" w:type="default" r:id="Rd4d6fb9cb717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41930963049a1" /><Relationship Type="http://schemas.openxmlformats.org/officeDocument/2006/relationships/footer" Target="/word/footer1.xml" Id="Rd4d6fb9cb7174229" /></Relationships>
</file>