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203a669e6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a995c303eaa840d1"/>
      <w:footerReference xmlns:r="http://schemas.openxmlformats.org/officeDocument/2006/relationships" w:type="default" r:id="R5f2ad2a7e0b3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5c303eaa840d1" /><Relationship Type="http://schemas.openxmlformats.org/officeDocument/2006/relationships/footer" Target="/word/footer1.xml" Id="R5f2ad2a7e0b34d66" /></Relationships>
</file>