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53c2833b9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7b1b9193c4d3b"/>
      <w:footerReference xmlns:r="http://schemas.openxmlformats.org/officeDocument/2006/relationships" w:type="default" r:id="R4f4a42a949e3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7b1b9193c4d3b" /><Relationship Type="http://schemas.openxmlformats.org/officeDocument/2006/relationships/footer" Target="/word/footer1.xml" Id="R4f4a42a949e34ffe" /></Relationships>
</file>