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0a39f346b4f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 REVISJON AS</w:t>
      </w:r>
    </w:p>
    <w:sectPr>
      <w:headerReference xmlns:r="http://schemas.openxmlformats.org/officeDocument/2006/relationships" w:type="default" r:id="Rf05d0ea0e66a478c"/>
      <w:footerReference xmlns:r="http://schemas.openxmlformats.org/officeDocument/2006/relationships" w:type="default" r:id="R61957f379dd4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REVISJON AS   ·   Org.nr 988 419 435   ·   Ystenesgata 12   ·   6003 ÅLESUND   ·   Tlf. 70 15 11 10   ·   erik@dalerevisjon.no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d0ea0e66a478c" /><Relationship Type="http://schemas.openxmlformats.org/officeDocument/2006/relationships/footer" Target="/word/footer1.xml" Id="R61957f379dd4425d" /></Relationships>
</file>