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40d7ed744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NESTTUN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NESTTUN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e3885645d4972"/>
      <w:footerReference xmlns:r="http://schemas.openxmlformats.org/officeDocument/2006/relationships" w:type="default" r:id="R15f8cdf7cce1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e3885645d4972" /><Relationship Type="http://schemas.openxmlformats.org/officeDocument/2006/relationships/footer" Target="/word/footer1.xml" Id="R15f8cdf7cce145d8" /></Relationships>
</file>