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bc4945e74341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BUSEBAKK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BUSEBAKK AS</w:t>
      </w:r>
    </w:p>
    <w:sectPr>
      <w:headerReference xmlns:r="http://schemas.openxmlformats.org/officeDocument/2006/relationships" w:type="default" r:id="R54e3e0b1a93e47bc"/>
      <w:footerReference xmlns:r="http://schemas.openxmlformats.org/officeDocument/2006/relationships" w:type="default" r:id="Raf9cd667f2f845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BUSEBAKK AS   ·   Org.nr 988 400 653   ·   Høybyveien 38   ·   3517 HØNEFOSS   ·   Tlf. 32 12 47 75   ·   knut@sagaservice.no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BUSEBAKK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e3e0b1a93e47bc" /><Relationship Type="http://schemas.openxmlformats.org/officeDocument/2006/relationships/footer" Target="/word/footer1.xml" Id="Raf9cd667f2f84502" /></Relationships>
</file>