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81db906c9e4d0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BUSEBAKK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BUSEBAKK AS</w:t>
      </w:r>
    </w:p>
    <w:sectPr>
      <w:headerReference xmlns:r="http://schemas.openxmlformats.org/officeDocument/2006/relationships" w:type="default" r:id="R6380ff3db3b142dd"/>
      <w:footerReference xmlns:r="http://schemas.openxmlformats.org/officeDocument/2006/relationships" w:type="default" r:id="R64962acb072d42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BUSEBAKK AS   ·   Org.nr 988 400 653   ·   Høybyveien 38   ·   3517 HØNEFOSS   ·   Tlf. 32 12 47 75   ·   knut@sagaservice.no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BUSEBAKK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80ff3db3b142dd" /><Relationship Type="http://schemas.openxmlformats.org/officeDocument/2006/relationships/footer" Target="/word/footer1.xml" Id="R64962acb072d4278" /></Relationships>
</file>