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3d206f628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VIEGO REGNSKAP AS</w:t>
      </w:r>
    </w:p>
    <w:sectPr>
      <w:headerReference xmlns:r="http://schemas.openxmlformats.org/officeDocument/2006/relationships" w:type="default" r:id="R132812fdb852407f"/>
      <w:footerReference xmlns:r="http://schemas.openxmlformats.org/officeDocument/2006/relationships" w:type="default" r:id="R29f02b97b12c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VIEGO REGNSKAP AS   ·   Org.nr 988 394 920   ·   Markens gate 5   ·   4610 KRISTIANSAND S   ·   Tlf. 38 02 02 90   ·   post@viego.no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812fdb852407f" /><Relationship Type="http://schemas.openxmlformats.org/officeDocument/2006/relationships/footer" Target="/word/footer1.xml" Id="R29f02b97b12c4869" /></Relationships>
</file>