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3582cb022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a1167785653c477a"/>
      <w:footerReference xmlns:r="http://schemas.openxmlformats.org/officeDocument/2006/relationships" w:type="default" r:id="R7dd00952a50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67785653c477a" /><Relationship Type="http://schemas.openxmlformats.org/officeDocument/2006/relationships/footer" Target="/word/footer1.xml" Id="R7dd00952a50543f2" /></Relationships>
</file>