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34c65ef10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ad81207337534ad1"/>
      <w:footerReference xmlns:r="http://schemas.openxmlformats.org/officeDocument/2006/relationships" w:type="default" r:id="Rf999de020bdb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1207337534ad1" /><Relationship Type="http://schemas.openxmlformats.org/officeDocument/2006/relationships/footer" Target="/word/footer1.xml" Id="Rf999de020bdb4cc4" /></Relationships>
</file>