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ecbeb2d73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9448533e54ce472b"/>
      <w:footerReference xmlns:r="http://schemas.openxmlformats.org/officeDocument/2006/relationships" w:type="default" r:id="Rf963f98fea9b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8533e54ce472b" /><Relationship Type="http://schemas.openxmlformats.org/officeDocument/2006/relationships/footer" Target="/word/footer1.xml" Id="Rf963f98fea9b4121" /></Relationships>
</file>