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272657cd4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14301c17fef44e8b"/>
      <w:footerReference xmlns:r="http://schemas.openxmlformats.org/officeDocument/2006/relationships" w:type="default" r:id="R48f6b09f2e2e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01c17fef44e8b" /><Relationship Type="http://schemas.openxmlformats.org/officeDocument/2006/relationships/footer" Target="/word/footer1.xml" Id="R48f6b09f2e2e4519" /></Relationships>
</file>