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f4531b7d6f43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 KJELLSTRØM KJEVEORTOPEDI AS</w:t>
      </w:r>
    </w:p>
    <w:sectPr>
      <w:headerReference xmlns:r="http://schemas.openxmlformats.org/officeDocument/2006/relationships" w:type="default" r:id="Rb7dcf4c6a55446fd"/>
      <w:footerReference xmlns:r="http://schemas.openxmlformats.org/officeDocument/2006/relationships" w:type="default" r:id="Rb969ee50611842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 KJELLSTRØM KJEVEORTOPEDI AS   ·   Org.nr 988 068 942   ·   Bygdøy allé 127B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 KJELLSTRØM KJEVEORTOPEDI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dcf4c6a55446fd" /><Relationship Type="http://schemas.openxmlformats.org/officeDocument/2006/relationships/footer" Target="/word/footer1.xml" Id="Rb969ee50611842c0" /></Relationships>
</file>