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7416e99b0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b49390055f564b8c"/>
      <w:footerReference xmlns:r="http://schemas.openxmlformats.org/officeDocument/2006/relationships" w:type="default" r:id="Rf57637dd14c8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390055f564b8c" /><Relationship Type="http://schemas.openxmlformats.org/officeDocument/2006/relationships/footer" Target="/word/footer1.xml" Id="Rf57637dd14c84d0a" /></Relationships>
</file>